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CE" w:rsidRDefault="00BC1852" w:rsidP="00BC1852">
      <w:pPr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</w:pPr>
      <w:r w:rsidRPr="00BC1852"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  <w:t xml:space="preserve">Социально-психологическое тестирование </w:t>
      </w:r>
      <w:proofErr w:type="gramStart"/>
      <w:r w:rsidRPr="00BC1852"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  <w:t>обучающихся</w:t>
      </w:r>
      <w:proofErr w:type="gramEnd"/>
    </w:p>
    <w:p w:rsidR="00BC1852" w:rsidRPr="00BC1852" w:rsidRDefault="00BC1852" w:rsidP="00975FCE">
      <w:pPr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</w:pPr>
      <w:r w:rsidRPr="00BC1852"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  <w:t xml:space="preserve">в </w:t>
      </w:r>
      <w:r w:rsidR="00975FCE"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BC1852"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  <w:t xml:space="preserve">МКОУ </w:t>
      </w:r>
      <w:r w:rsidR="00975FCE"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  <w:t xml:space="preserve">  </w:t>
      </w:r>
      <w:r w:rsidRPr="00BC1852"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  <w:t>«</w:t>
      </w:r>
      <w:proofErr w:type="spellStart"/>
      <w:r w:rsidRPr="00BC1852"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  <w:t>Кородинская</w:t>
      </w:r>
      <w:proofErr w:type="spellEnd"/>
      <w:r w:rsidRPr="00BC1852">
        <w:rPr>
          <w:rFonts w:ascii="Montserrat" w:eastAsia="Times New Roman" w:hAnsi="Montserrat" w:cs="Times New Roman"/>
          <w:b/>
          <w:bCs/>
          <w:i/>
          <w:kern w:val="36"/>
          <w:sz w:val="28"/>
          <w:szCs w:val="28"/>
          <w:lang w:eastAsia="ru-RU"/>
        </w:rPr>
        <w:t xml:space="preserve"> СОШ»</w:t>
      </w:r>
    </w:p>
    <w:p w:rsidR="00BC1852" w:rsidRPr="00BC1852" w:rsidRDefault="00BC1852" w:rsidP="00BC1852">
      <w:pPr>
        <w:pStyle w:val="a5"/>
      </w:pPr>
      <w:r>
        <w:rPr>
          <w:noProof/>
        </w:rPr>
        <w:drawing>
          <wp:inline distT="0" distB="0" distL="0" distR="0" wp14:anchorId="469A7F8E" wp14:editId="301C367D">
            <wp:extent cx="3040259" cy="1905000"/>
            <wp:effectExtent l="76200" t="76200" r="84455" b="990600"/>
            <wp:docPr id="4" name="Рисунок 4" descr="C:\Users\Admin\AppData\Local\Packages\Microsoft.Windows.Photos_8wekyb3d8bbwe\TempState\ShareServiceTempFolder\Социально-психологическое тестир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Packages\Microsoft.Windows.Photos_8wekyb3d8bbwe\TempState\ShareServiceTempFolder\Социально-психологическое тестирование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259" cy="1905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1852" w:rsidRPr="00BC1852" w:rsidRDefault="00BC1852" w:rsidP="00BC185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BC1852" w:rsidRPr="00BC1852" w:rsidRDefault="00BC1852" w:rsidP="00B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C185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C185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 w:rsidRPr="00BC185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психоактивные</w:t>
      </w:r>
      <w:proofErr w:type="spellEnd"/>
      <w:r w:rsidRPr="00BC185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вещества).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C185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Сегодня Вашему ребенку могут предложить наркотики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C185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</w:t>
      </w:r>
      <w:r w:rsidRPr="00BC185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СПТ </w:t>
      </w: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это психодиагностическое обследование, позволяющее выявлять исключительно психологические факторы риска возможного вовлечения в зависимое поведение, связанные с дефицитом ресурсов психологической устойчивости личности.</w:t>
      </w: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BC185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• СПТ</w:t>
      </w: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- это метод исследования, позволяющий определить эмоциональное </w:t>
      </w: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и психологическое состояние учащихся, их индивидуальные особенности и проблемы, а также взаимодействие с окружающей социальной средой. • Результаты тестирования позволяют определить, как наиболее сильные и ресурсные особенности личности </w:t>
      </w:r>
      <w:proofErr w:type="gramStart"/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так и особенности поведения в стрессовой ситуации, различные формы рискового поведения.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BC1852" w:rsidRPr="00BC1852" w:rsidRDefault="00BC1852" w:rsidP="00BC185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C185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Цель и задачи тестирования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 такого тестирования заключается в выявлении особенностей развития личности, ее социально-психологического состояния, способностей и потенциала.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</w:t>
      </w:r>
      <w:r w:rsidRPr="00BC185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Основные задачи социально-психологического тестирования школьников: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Определение уровня развития социальных и психологических компетенций школьников.</w:t>
      </w: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Выявление особенностей поведения и эмоциональной сферы учащихся.</w:t>
      </w: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Оценка стиля общения и конфликтной напряженности школьников.</w:t>
      </w:r>
      <w:r w:rsidRPr="00BC1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 Изучение мотивационной сферы и уровня самореализации учеников.</w:t>
      </w:r>
    </w:p>
    <w:p w:rsidR="00BC1852" w:rsidRDefault="00BC1852" w:rsidP="00BC185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C185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                                                    </w:t>
      </w:r>
    </w:p>
    <w:p w:rsidR="00BC1852" w:rsidRPr="00BC1852" w:rsidRDefault="00BC1852" w:rsidP="00BC185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C185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  Информационный материал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i/>
          <w:sz w:val="24"/>
          <w:szCs w:val="24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Нужно ли тестирование Вам, Вашей семье?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i/>
          <w:sz w:val="24"/>
          <w:szCs w:val="24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Да – если Вы понимаете значимость этой проблемы и необходимость активных действий в этой ситуации.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i/>
          <w:sz w:val="24"/>
          <w:szCs w:val="24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i/>
          <w:sz w:val="24"/>
          <w:szCs w:val="24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Не стесняйтесь этого – любая профилактика в ваших интересах!</w:t>
      </w:r>
    </w:p>
    <w:p w:rsidR="00BC1852" w:rsidRPr="00BC1852" w:rsidRDefault="00BC1852" w:rsidP="00BC18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i/>
          <w:sz w:val="24"/>
          <w:szCs w:val="24"/>
          <w:lang w:eastAsia="ru-RU"/>
        </w:rPr>
      </w:pPr>
      <w:r w:rsidRPr="00BC1852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606968" w:rsidRDefault="00606968"/>
    <w:sectPr w:rsidR="00606968" w:rsidSect="00975FCE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03"/>
    <w:rsid w:val="00606968"/>
    <w:rsid w:val="00932F03"/>
    <w:rsid w:val="00975FCE"/>
    <w:rsid w:val="00B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2024-11-18T10:05:00Z</dcterms:created>
  <dcterms:modified xsi:type="dcterms:W3CDTF">2024-11-18T10:25:00Z</dcterms:modified>
</cp:coreProperties>
</file>